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BD" w:rsidRDefault="003A11BD" w:rsidP="003A11BD">
      <w:pPr>
        <w:jc w:val="center"/>
        <w:rPr>
          <w:rFonts w:cs="Arial" w:hint="cs"/>
          <w:b/>
          <w:bCs/>
          <w:sz w:val="46"/>
          <w:szCs w:val="46"/>
          <w:rtl/>
        </w:rPr>
      </w:pPr>
      <w:r w:rsidRPr="003A11BD">
        <w:rPr>
          <w:rFonts w:cs="Arial" w:hint="cs"/>
          <w:b/>
          <w:bCs/>
          <w:sz w:val="46"/>
          <w:szCs w:val="46"/>
          <w:rtl/>
        </w:rPr>
        <w:t>التغيرات</w:t>
      </w:r>
      <w:r w:rsidRPr="003A11BD">
        <w:rPr>
          <w:rFonts w:cs="Arial"/>
          <w:b/>
          <w:bCs/>
          <w:sz w:val="46"/>
          <w:szCs w:val="46"/>
          <w:rtl/>
        </w:rPr>
        <w:t xml:space="preserve"> </w:t>
      </w:r>
      <w:r w:rsidRPr="003A11BD">
        <w:rPr>
          <w:rFonts w:cs="Arial" w:hint="cs"/>
          <w:b/>
          <w:bCs/>
          <w:sz w:val="46"/>
          <w:szCs w:val="46"/>
          <w:rtl/>
        </w:rPr>
        <w:t>الحيوية</w:t>
      </w:r>
      <w:r w:rsidRPr="003A11BD">
        <w:rPr>
          <w:rFonts w:cs="Arial"/>
          <w:b/>
          <w:bCs/>
          <w:sz w:val="46"/>
          <w:szCs w:val="46"/>
          <w:rtl/>
        </w:rPr>
        <w:t xml:space="preserve"> </w:t>
      </w:r>
      <w:r w:rsidRPr="003A11BD">
        <w:rPr>
          <w:rFonts w:cs="Arial" w:hint="cs"/>
          <w:b/>
          <w:bCs/>
          <w:sz w:val="46"/>
          <w:szCs w:val="46"/>
          <w:rtl/>
        </w:rPr>
        <w:t>والفسيولوجية</w:t>
      </w:r>
      <w:r w:rsidRPr="003A11BD">
        <w:rPr>
          <w:rFonts w:cs="Arial"/>
          <w:b/>
          <w:bCs/>
          <w:sz w:val="46"/>
          <w:szCs w:val="46"/>
          <w:rtl/>
        </w:rPr>
        <w:t xml:space="preserve"> </w:t>
      </w:r>
      <w:r w:rsidRPr="003A11BD">
        <w:rPr>
          <w:rFonts w:cs="Arial" w:hint="cs"/>
          <w:b/>
          <w:bCs/>
          <w:sz w:val="46"/>
          <w:szCs w:val="46"/>
          <w:rtl/>
        </w:rPr>
        <w:t>خلال</w:t>
      </w:r>
      <w:r w:rsidRPr="003A11BD">
        <w:rPr>
          <w:rFonts w:cs="Arial"/>
          <w:b/>
          <w:bCs/>
          <w:sz w:val="46"/>
          <w:szCs w:val="46"/>
          <w:rtl/>
        </w:rPr>
        <w:t xml:space="preserve"> </w:t>
      </w:r>
      <w:r w:rsidRPr="003A11BD">
        <w:rPr>
          <w:rFonts w:cs="Arial" w:hint="cs"/>
          <w:b/>
          <w:bCs/>
          <w:sz w:val="46"/>
          <w:szCs w:val="46"/>
          <w:rtl/>
        </w:rPr>
        <w:t>الصيام</w:t>
      </w:r>
      <w:r w:rsidRPr="003A11BD">
        <w:rPr>
          <w:rFonts w:cs="Arial"/>
          <w:b/>
          <w:bCs/>
          <w:sz w:val="46"/>
          <w:szCs w:val="46"/>
          <w:rtl/>
        </w:rPr>
        <w:t xml:space="preserve"> </w:t>
      </w:r>
      <w:r w:rsidRPr="003A11BD">
        <w:rPr>
          <w:rFonts w:cs="Arial" w:hint="cs"/>
          <w:b/>
          <w:bCs/>
          <w:sz w:val="46"/>
          <w:szCs w:val="46"/>
          <w:rtl/>
        </w:rPr>
        <w:t>وحكمة</w:t>
      </w:r>
      <w:r w:rsidRPr="003A11BD">
        <w:rPr>
          <w:rFonts w:cs="Arial"/>
          <w:b/>
          <w:bCs/>
          <w:sz w:val="46"/>
          <w:szCs w:val="46"/>
          <w:rtl/>
        </w:rPr>
        <w:t xml:space="preserve"> </w:t>
      </w:r>
      <w:r w:rsidRPr="003A11BD">
        <w:rPr>
          <w:rFonts w:cs="Arial" w:hint="cs"/>
          <w:b/>
          <w:bCs/>
          <w:sz w:val="46"/>
          <w:szCs w:val="46"/>
          <w:rtl/>
        </w:rPr>
        <w:t>النهي</w:t>
      </w:r>
      <w:r w:rsidRPr="003A11BD">
        <w:rPr>
          <w:rFonts w:cs="Arial"/>
          <w:b/>
          <w:bCs/>
          <w:sz w:val="46"/>
          <w:szCs w:val="46"/>
          <w:rtl/>
        </w:rPr>
        <w:t xml:space="preserve"> </w:t>
      </w:r>
      <w:r w:rsidRPr="003A11BD">
        <w:rPr>
          <w:rFonts w:cs="Arial" w:hint="cs"/>
          <w:b/>
          <w:bCs/>
          <w:sz w:val="46"/>
          <w:szCs w:val="46"/>
          <w:rtl/>
        </w:rPr>
        <w:t>عن</w:t>
      </w:r>
      <w:r w:rsidRPr="003A11BD">
        <w:rPr>
          <w:rFonts w:cs="Arial"/>
          <w:b/>
          <w:bCs/>
          <w:sz w:val="46"/>
          <w:szCs w:val="46"/>
          <w:rtl/>
        </w:rPr>
        <w:t xml:space="preserve"> </w:t>
      </w:r>
      <w:r w:rsidRPr="003A11BD">
        <w:rPr>
          <w:rFonts w:cs="Arial" w:hint="cs"/>
          <w:b/>
          <w:bCs/>
          <w:sz w:val="46"/>
          <w:szCs w:val="46"/>
          <w:rtl/>
        </w:rPr>
        <w:t>وصال</w:t>
      </w:r>
      <w:r w:rsidRPr="003A11BD">
        <w:rPr>
          <w:rFonts w:cs="Arial"/>
          <w:b/>
          <w:bCs/>
          <w:sz w:val="46"/>
          <w:szCs w:val="46"/>
          <w:rtl/>
        </w:rPr>
        <w:t xml:space="preserve"> </w:t>
      </w:r>
      <w:r w:rsidRPr="003A11BD">
        <w:rPr>
          <w:rFonts w:cs="Arial" w:hint="cs"/>
          <w:b/>
          <w:bCs/>
          <w:sz w:val="46"/>
          <w:szCs w:val="46"/>
          <w:rtl/>
        </w:rPr>
        <w:t>الصيام</w:t>
      </w:r>
    </w:p>
    <w:p w:rsidR="003A11BD" w:rsidRPr="003A11BD" w:rsidRDefault="003A11BD" w:rsidP="003A11BD">
      <w:pPr>
        <w:jc w:val="center"/>
        <w:rPr>
          <w:b/>
          <w:bCs/>
          <w:sz w:val="46"/>
          <w:szCs w:val="46"/>
          <w:rtl/>
        </w:rPr>
      </w:pP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النص</w:t>
      </w:r>
      <w:r>
        <w:rPr>
          <w:rFonts w:cs="Arial"/>
          <w:rtl/>
        </w:rPr>
        <w:t>: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وَكُلُوا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وَاشْرَبُوا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يَتَبَيَّنَ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الْأَبْيَضُ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الْأَسْوَدِ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أَتِمُّوا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الصِّيَامَ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اللَّيْلِ</w:t>
      </w:r>
      <w:r>
        <w:rPr>
          <w:rFonts w:cs="Arial"/>
          <w:rtl/>
        </w:rPr>
        <w:t>﴾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: 187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فيوجههم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>.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فاكلفوا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>.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>.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>: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الجلوكاجون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الجلوكوز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الجليكوجين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>.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الكيتونية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وحيويته</w:t>
      </w:r>
      <w:r>
        <w:rPr>
          <w:rFonts w:cs="Arial"/>
          <w:rtl/>
        </w:rPr>
        <w:t>.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>: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>.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وجاءت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الطويل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الكيتونية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للأحماض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للجلوكوز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الجلوكوز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>.</w:t>
      </w:r>
    </w:p>
    <w:p w:rsidR="003A11BD" w:rsidRDefault="003A11BD" w:rsidP="003A11BD">
      <w:pPr>
        <w:rPr>
          <w:rtl/>
        </w:rPr>
      </w:pPr>
      <w:r>
        <w:rPr>
          <w:rFonts w:cs="Arial" w:hint="cs"/>
          <w:rtl/>
        </w:rPr>
        <w:t>فظهر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المبهرة</w:t>
      </w:r>
      <w:r>
        <w:rPr>
          <w:rFonts w:cs="Arial"/>
          <w:rtl/>
        </w:rPr>
        <w:t>.</w:t>
      </w:r>
    </w:p>
    <w:p w:rsidR="002A0B92" w:rsidRPr="003A11BD" w:rsidRDefault="002A0B92" w:rsidP="003A11BD"/>
    <w:sectPr w:rsidR="002A0B92" w:rsidRPr="003A11B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11BD"/>
    <w:rsid w:val="0012644C"/>
    <w:rsid w:val="002A0B92"/>
    <w:rsid w:val="003A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92"/>
    <w:pPr>
      <w:bidi/>
    </w:pPr>
  </w:style>
  <w:style w:type="paragraph" w:styleId="Heading2">
    <w:name w:val="heading 2"/>
    <w:basedOn w:val="Normal"/>
    <w:link w:val="Heading2Char"/>
    <w:uiPriority w:val="9"/>
    <w:qFormat/>
    <w:rsid w:val="003A11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11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2015-01-16T18:19:00Z</dcterms:created>
  <dcterms:modified xsi:type="dcterms:W3CDTF">2015-01-16T18:19:00Z</dcterms:modified>
</cp:coreProperties>
</file>